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D6" w:rsidRPr="00A5193B" w:rsidRDefault="004B45D6" w:rsidP="00F7229A">
      <w:pPr>
        <w:shd w:val="clear" w:color="auto" w:fill="F0F7F5"/>
        <w:spacing w:after="300" w:line="240" w:lineRule="auto"/>
        <w:ind w:left="255" w:right="525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bookmarkStart w:id="0" w:name="_GoBack"/>
      <w:r w:rsidRPr="00355737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 xml:space="preserve">Предложения о мероприятиях </w:t>
      </w:r>
      <w:r w:rsidR="00355737" w:rsidRPr="00355737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 xml:space="preserve">по энергосбережению и повышению </w:t>
      </w:r>
      <w:r w:rsidRPr="00355737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>энергетической эффективности</w:t>
      </w:r>
      <w:bookmarkEnd w:id="0"/>
      <w:r w:rsidRPr="00355737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 xml:space="preserve">, которые возможно проводить </w:t>
      </w:r>
      <w:proofErr w:type="gramStart"/>
      <w:r w:rsidRPr="00355737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>в многоквартирных домах</w:t>
      </w:r>
      <w:proofErr w:type="gramEnd"/>
      <w:r w:rsidRPr="00355737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 xml:space="preserve"> находящихся в управлении и обслуживании ООО "ЮИТ СитиСервис»</w:t>
      </w:r>
      <w:r w:rsidR="00A5193B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 xml:space="preserve"> </w:t>
      </w:r>
      <w:r w:rsidR="00A5193B" w:rsidRPr="00A5193B">
        <w:rPr>
          <w:rFonts w:ascii="Arial" w:eastAsia="Times New Roman" w:hAnsi="Arial" w:cs="Arial"/>
          <w:b/>
          <w:color w:val="000000"/>
          <w:kern w:val="36"/>
          <w:sz w:val="35"/>
          <w:szCs w:val="35"/>
          <w:lang w:eastAsia="ru-RU"/>
        </w:rPr>
        <w:t>(ЖК «Европейский», Московская область, г. Егорьевск, микрорайон 5, д. 5, 6, 10, 11, 12, 13, 16, 18, 20, 21)</w:t>
      </w:r>
    </w:p>
    <w:p w:rsidR="004B45D6" w:rsidRPr="004B45D6" w:rsidRDefault="004B45D6" w:rsidP="000074D5">
      <w:pPr>
        <w:shd w:val="clear" w:color="auto" w:fill="F0F7F5"/>
        <w:spacing w:before="60" w:after="30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ООО «ЮИТ СитиСервис</w:t>
      </w:r>
      <w:r w:rsidRPr="004B45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» в соответствии с п.7 ст.12 Федерального закона №261-</w:t>
      </w:r>
      <w:r w:rsidR="001C34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ФЗ доводит</w:t>
      </w:r>
      <w:r w:rsidRPr="004B45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0074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</w:t>
      </w:r>
      <w:r w:rsidRPr="004B45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находящихся в управле</w:t>
      </w:r>
      <w:r w:rsidR="000074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нии и обслуживании,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на 2018 </w:t>
      </w:r>
      <w:r w:rsidRPr="004B45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год.</w:t>
      </w:r>
    </w:p>
    <w:p w:rsidR="004B45D6" w:rsidRPr="004B45D6" w:rsidRDefault="004B45D6" w:rsidP="001C3480">
      <w:pPr>
        <w:shd w:val="clear" w:color="auto" w:fill="F0F7F5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ar31"/>
      <w:bookmarkEnd w:id="1"/>
      <w:r w:rsidRPr="004B45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ПЕРЕЧЕНЬ</w:t>
      </w:r>
    </w:p>
    <w:p w:rsidR="004B45D6" w:rsidRPr="004B45D6" w:rsidRDefault="004B45D6" w:rsidP="001C3480">
      <w:pPr>
        <w:shd w:val="clear" w:color="auto" w:fill="F0F7F5"/>
        <w:spacing w:before="60" w:after="30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5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201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8 </w:t>
      </w:r>
      <w:r w:rsidRPr="004B45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52"/>
        <w:gridCol w:w="1694"/>
        <w:gridCol w:w="1588"/>
        <w:gridCol w:w="1698"/>
        <w:gridCol w:w="932"/>
        <w:gridCol w:w="1194"/>
        <w:gridCol w:w="1013"/>
        <w:gridCol w:w="915"/>
      </w:tblGrid>
      <w:tr w:rsidR="004B45D6" w:rsidRPr="004B45D6" w:rsidTr="00657BC9">
        <w:tc>
          <w:tcPr>
            <w:tcW w:w="379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исполнители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4B45D6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4B45D6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B45D6" w:rsidRPr="004B45D6" w:rsidTr="00657BC9">
        <w:tc>
          <w:tcPr>
            <w:tcW w:w="379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экономия потребления тепловой энергии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системе отопления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Промывочные машины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реагенты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1м.п.</w:t>
            </w:r>
          </w:p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</w:tr>
      <w:tr w:rsidR="004B45D6" w:rsidRPr="004B45D6" w:rsidTr="00657BC9">
        <w:tc>
          <w:tcPr>
            <w:tcW w:w="379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тепловой энергии;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экономия потребления тепловой энергии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системе отопления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</w:tr>
      <w:tr w:rsidR="004B45D6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B45D6" w:rsidRPr="004B45D6" w:rsidTr="00657BC9">
        <w:tc>
          <w:tcPr>
            <w:tcW w:w="379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1C3480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изоляции теплообменников и трубопроводов системы ГВС с применением энергоэффективных материалов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экономия потребления тепловой энергии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воды в системе ГВС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</w:tr>
      <w:tr w:rsidR="004B45D6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B45D6" w:rsidRPr="004B45D6" w:rsidTr="00657BC9">
        <w:tc>
          <w:tcPr>
            <w:tcW w:w="379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1C3480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экономия электроэнергии;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улучшение качества освещения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4B45D6" w:rsidRPr="004B45D6" w:rsidRDefault="004E31E0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B45D6"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E3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4B45D6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4B45D6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B45D6" w:rsidRPr="004B45D6" w:rsidTr="00657BC9"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1C3480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увеличение срока эксплуатации;</w:t>
            </w:r>
          </w:p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снижение утечек воды;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снижение числа аварий;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экономия потребления тепловой энергии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системе отопления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E31E0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98"/>
            <w:bookmarkEnd w:id="2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</w:tr>
      <w:tr w:rsidR="00D278DB" w:rsidRPr="004B45D6" w:rsidTr="00657BC9"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8DB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8DB" w:rsidRPr="004B45D6" w:rsidRDefault="00D278DB" w:rsidP="00C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отопления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8DB" w:rsidRPr="004B45D6" w:rsidRDefault="00D278DB" w:rsidP="00C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автоматическое регулирование параметров в системе отопления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278DB" w:rsidRPr="004B45D6" w:rsidRDefault="00D278DB" w:rsidP="00C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рациональное использование тепловой энергии;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экономия потребления тепловой энергии в системе отопления.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8DB" w:rsidRPr="004B45D6" w:rsidRDefault="00D278DB" w:rsidP="00C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давления воды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системе отопления,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насосы, контроллеры, регулирующ</w:t>
            </w:r>
            <w:r w:rsidR="003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клапаны с приводом, датчик температуры воды и температуры наружного воздуха и др.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8DB" w:rsidRPr="004B45D6" w:rsidRDefault="00355737" w:rsidP="00C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-сервисная организация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8DB" w:rsidRPr="004B45D6" w:rsidRDefault="00355737" w:rsidP="00C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узел</w:t>
            </w:r>
            <w:r w:rsidR="00D278DB"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78DB" w:rsidRPr="004B45D6" w:rsidRDefault="00355737" w:rsidP="00C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</w:t>
            </w:r>
            <w:r w:rsidR="00D278DB"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8DB" w:rsidRPr="004B45D6" w:rsidRDefault="00D278DB" w:rsidP="00C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78DB" w:rsidRPr="004B45D6" w:rsidRDefault="00355737" w:rsidP="00C1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D278DB"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</w:tr>
      <w:tr w:rsidR="00D278DB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278DB" w:rsidRPr="004B45D6" w:rsidTr="00657BC9"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арматуры системы ГВС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увеличение срока эксплуатации;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снижение утечек воды;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Снижение числа аварий;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рациональное использование тепловой энергии и воды;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экономия потребления тепловой энергии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воды в системе ГВС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</w:tr>
      <w:tr w:rsidR="00D278DB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D278DB" w:rsidRPr="004B45D6" w:rsidTr="00657BC9"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трубо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 и арматуры системы ХВС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увеличение срока эксплуатации трубопроводов;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снижение утечек воды;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снижение числа аварий;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рациональное использование воды;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5) экономия потребления воды в </w:t>
            </w:r>
            <w:proofErr w:type="spellStart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системеХВС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пластиковые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трубопроводы, арматура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</w:t>
            </w:r>
          </w:p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320р</w:t>
            </w:r>
          </w:p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армат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</w:p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</w:tr>
      <w:tr w:rsidR="00D278DB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278DB" w:rsidRPr="004B45D6" w:rsidTr="00657BC9"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оборудования для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автоматического 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освещения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помещений в местах общего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пользования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автоматическое регулирование освещенности;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экономия электроэнергии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Датчики освещенности, датчики движения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</w:tr>
      <w:tr w:rsidR="00D278DB" w:rsidRPr="004B45D6" w:rsidTr="00657BC9"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автоматических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 включения (выключения)внутридомового освещения, реагирующих на движение (звук)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реагирующие на движение (звук)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</w:tr>
      <w:tr w:rsidR="00D278DB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278DB" w:rsidRPr="004B45D6" w:rsidTr="00657BC9"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снижение инфильтрации через оконные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блоки;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рациональное использование тепловой энергии;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увеличение срока службы окон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пластиковые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стеклопакеты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</w:t>
            </w:r>
          </w:p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</w:tr>
      <w:tr w:rsidR="00D278DB" w:rsidRPr="004B45D6" w:rsidTr="00657BC9">
        <w:tc>
          <w:tcPr>
            <w:tcW w:w="9565" w:type="dxa"/>
            <w:gridSpan w:val="9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конструкции</w:t>
            </w:r>
          </w:p>
        </w:tc>
      </w:tr>
      <w:tr w:rsidR="00D278DB" w:rsidRPr="004B45D6" w:rsidTr="00657BC9"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межпанельных и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компенсационных швов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уменьшение </w:t>
            </w:r>
            <w:proofErr w:type="spellStart"/>
            <w:proofErr w:type="gramStart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сквозняков,протечек</w:t>
            </w:r>
            <w:proofErr w:type="spellEnd"/>
            <w:proofErr w:type="gramEnd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промерзания,продувания</w:t>
            </w:r>
            <w:proofErr w:type="spellEnd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образования грибков;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рациональное использование тепловой энергии;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увеличение срока службы стеновых конструкций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мес.</w:t>
            </w:r>
          </w:p>
        </w:tc>
      </w:tr>
      <w:tr w:rsidR="00D278DB" w:rsidRPr="004B45D6" w:rsidTr="00657BC9"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наружных стен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уменьшение промерзания стен;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рациональное использование тепловой энергии;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увеличение срока службы стеновых конструкций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"Вентилируемый 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78DB" w:rsidRPr="004B45D6" w:rsidRDefault="00D278DB" w:rsidP="004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B45D6" w:rsidRPr="004B45D6" w:rsidRDefault="004B45D6" w:rsidP="001C3480">
      <w:pPr>
        <w:shd w:val="clear" w:color="auto" w:fill="F0F7F5"/>
        <w:spacing w:before="60"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Примечания: Расходы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</w:t>
      </w:r>
      <w:r w:rsidR="009A2B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теплоснабжение, и согласованны</w:t>
      </w:r>
      <w:r w:rsidRPr="004B4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 решением собрания</w:t>
      </w:r>
      <w:r w:rsidR="009A2B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собственников;</w:t>
      </w:r>
    </w:p>
    <w:p w:rsidR="004B45D6" w:rsidRPr="004B45D6" w:rsidRDefault="004B45D6" w:rsidP="001C3480">
      <w:pPr>
        <w:shd w:val="clear" w:color="auto" w:fill="F0F7F5"/>
        <w:spacing w:before="60"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5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Применяемые сокращения:</w:t>
      </w:r>
    </w:p>
    <w:p w:rsidR="004B45D6" w:rsidRPr="004B45D6" w:rsidRDefault="004B45D6" w:rsidP="001C3480">
      <w:pPr>
        <w:shd w:val="clear" w:color="auto" w:fill="F0F7F5"/>
        <w:spacing w:before="60"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Par467"/>
      <w:bookmarkEnd w:id="3"/>
      <w:r w:rsidRPr="004B4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4B45D6" w:rsidRPr="004B45D6" w:rsidRDefault="004B45D6" w:rsidP="001C3480">
      <w:pPr>
        <w:shd w:val="clear" w:color="auto" w:fill="F0F7F5"/>
        <w:spacing w:before="60"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ЭСО – </w:t>
      </w:r>
      <w:proofErr w:type="spellStart"/>
      <w:r w:rsidRPr="004B4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Энергосервисная</w:t>
      </w:r>
      <w:proofErr w:type="spellEnd"/>
      <w:r w:rsidRPr="004B4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компания.</w:t>
      </w:r>
    </w:p>
    <w:p w:rsidR="004B45D6" w:rsidRPr="004B45D6" w:rsidRDefault="004B45D6" w:rsidP="001C3480">
      <w:pPr>
        <w:shd w:val="clear" w:color="auto" w:fill="F0F7F5"/>
        <w:spacing w:before="60"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Par468"/>
      <w:bookmarkEnd w:id="4"/>
      <w:r w:rsidRPr="004B4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ГВС - горячее водоснабжение;</w:t>
      </w:r>
    </w:p>
    <w:p w:rsidR="004B45D6" w:rsidRPr="004B45D6" w:rsidRDefault="004B45D6" w:rsidP="001C3480">
      <w:pPr>
        <w:shd w:val="clear" w:color="auto" w:fill="F0F7F5"/>
        <w:spacing w:before="60"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ХВС - холодное водоснабжение.</w:t>
      </w:r>
    </w:p>
    <w:p w:rsidR="004B45D6" w:rsidRPr="004B45D6" w:rsidRDefault="004B45D6" w:rsidP="001C3480">
      <w:pPr>
        <w:shd w:val="clear" w:color="auto" w:fill="F0F7F5"/>
        <w:spacing w:before="60"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Par472"/>
      <w:bookmarkEnd w:id="5"/>
      <w:r w:rsidRPr="004B45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конкретный состав оборудования определяется в соответствии с техническими условиями, выдаваемыми организацией, осуществляющей </w:t>
      </w:r>
      <w:r w:rsidR="009A2B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централизованное теплоснабжение.</w:t>
      </w:r>
    </w:p>
    <w:p w:rsidR="005B4B0F" w:rsidRPr="004B45D6" w:rsidRDefault="005B4B0F" w:rsidP="004B45D6"/>
    <w:sectPr w:rsidR="005B4B0F" w:rsidRPr="004B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52" w:rsidRDefault="00893652" w:rsidP="00893652">
      <w:pPr>
        <w:spacing w:after="0" w:line="240" w:lineRule="auto"/>
      </w:pPr>
      <w:r>
        <w:separator/>
      </w:r>
    </w:p>
  </w:endnote>
  <w:endnote w:type="continuationSeparator" w:id="0">
    <w:p w:rsidR="00893652" w:rsidRDefault="00893652" w:rsidP="008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52" w:rsidRDefault="00893652" w:rsidP="00893652">
      <w:pPr>
        <w:spacing w:after="0" w:line="240" w:lineRule="auto"/>
      </w:pPr>
      <w:r>
        <w:separator/>
      </w:r>
    </w:p>
  </w:footnote>
  <w:footnote w:type="continuationSeparator" w:id="0">
    <w:p w:rsidR="00893652" w:rsidRDefault="00893652" w:rsidP="0089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7953"/>
    <w:multiLevelType w:val="multilevel"/>
    <w:tmpl w:val="6150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8"/>
    <w:rsid w:val="000074D5"/>
    <w:rsid w:val="00036AF3"/>
    <w:rsid w:val="000658A4"/>
    <w:rsid w:val="0009405F"/>
    <w:rsid w:val="000965F8"/>
    <w:rsid w:val="000D5156"/>
    <w:rsid w:val="000D56F5"/>
    <w:rsid w:val="00106F09"/>
    <w:rsid w:val="00130BF6"/>
    <w:rsid w:val="00183889"/>
    <w:rsid w:val="00195162"/>
    <w:rsid w:val="001C3480"/>
    <w:rsid w:val="001C5E06"/>
    <w:rsid w:val="002132D7"/>
    <w:rsid w:val="002276CD"/>
    <w:rsid w:val="00291082"/>
    <w:rsid w:val="002C519D"/>
    <w:rsid w:val="002E001E"/>
    <w:rsid w:val="00355737"/>
    <w:rsid w:val="00360A17"/>
    <w:rsid w:val="00372115"/>
    <w:rsid w:val="003722B9"/>
    <w:rsid w:val="00377C92"/>
    <w:rsid w:val="003801F0"/>
    <w:rsid w:val="00396E94"/>
    <w:rsid w:val="003E38ED"/>
    <w:rsid w:val="003F5BE7"/>
    <w:rsid w:val="0041305B"/>
    <w:rsid w:val="00497BAC"/>
    <w:rsid w:val="004B45D6"/>
    <w:rsid w:val="004E31E0"/>
    <w:rsid w:val="00510798"/>
    <w:rsid w:val="00511D73"/>
    <w:rsid w:val="00562544"/>
    <w:rsid w:val="00567038"/>
    <w:rsid w:val="005B49DC"/>
    <w:rsid w:val="005B4B0F"/>
    <w:rsid w:val="005E474A"/>
    <w:rsid w:val="005E476A"/>
    <w:rsid w:val="006073F5"/>
    <w:rsid w:val="00657BC9"/>
    <w:rsid w:val="00663126"/>
    <w:rsid w:val="00667F08"/>
    <w:rsid w:val="006D5158"/>
    <w:rsid w:val="00724A7B"/>
    <w:rsid w:val="007439B8"/>
    <w:rsid w:val="007B2659"/>
    <w:rsid w:val="008217FA"/>
    <w:rsid w:val="008918C1"/>
    <w:rsid w:val="00893652"/>
    <w:rsid w:val="008E2FBE"/>
    <w:rsid w:val="00925233"/>
    <w:rsid w:val="009328B3"/>
    <w:rsid w:val="009346B9"/>
    <w:rsid w:val="00972D8A"/>
    <w:rsid w:val="00985CEE"/>
    <w:rsid w:val="009A10C8"/>
    <w:rsid w:val="009A2BAF"/>
    <w:rsid w:val="009F4088"/>
    <w:rsid w:val="00A12017"/>
    <w:rsid w:val="00A5193B"/>
    <w:rsid w:val="00A616C2"/>
    <w:rsid w:val="00AB15DF"/>
    <w:rsid w:val="00B11D16"/>
    <w:rsid w:val="00B65A55"/>
    <w:rsid w:val="00B72911"/>
    <w:rsid w:val="00BC1EB3"/>
    <w:rsid w:val="00BD33DD"/>
    <w:rsid w:val="00BE2333"/>
    <w:rsid w:val="00C14A02"/>
    <w:rsid w:val="00C54172"/>
    <w:rsid w:val="00C74E4A"/>
    <w:rsid w:val="00C8147E"/>
    <w:rsid w:val="00CA21FA"/>
    <w:rsid w:val="00CE41E1"/>
    <w:rsid w:val="00D0070B"/>
    <w:rsid w:val="00D047AC"/>
    <w:rsid w:val="00D14EBB"/>
    <w:rsid w:val="00D278DB"/>
    <w:rsid w:val="00D95264"/>
    <w:rsid w:val="00DB4117"/>
    <w:rsid w:val="00DB79D0"/>
    <w:rsid w:val="00DF6B2C"/>
    <w:rsid w:val="00E00D4C"/>
    <w:rsid w:val="00E06A07"/>
    <w:rsid w:val="00E1427D"/>
    <w:rsid w:val="00E56566"/>
    <w:rsid w:val="00F36488"/>
    <w:rsid w:val="00F50F42"/>
    <w:rsid w:val="00F7229A"/>
    <w:rsid w:val="00FB7A1F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8E208-6812-4173-A185-33B999A7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4882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Anna Guseva</cp:lastModifiedBy>
  <cp:revision>2</cp:revision>
  <cp:lastPrinted>2018-06-25T08:24:00Z</cp:lastPrinted>
  <dcterms:created xsi:type="dcterms:W3CDTF">2018-06-25T09:55:00Z</dcterms:created>
  <dcterms:modified xsi:type="dcterms:W3CDTF">2018-06-25T09:55:00Z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anna.guseva@yit.ru</vt:lpwstr>
  </property>
  <property fmtid="{D5CDD505-2E9C-101B-9397-08002B2CF9AE}" pid="6" name="MSIP_Label_450d4c88-3773-4a01-8567-b4ed9ea2ad09_SetDate">
    <vt:lpwstr>2018-06-25T12:55:32.8506492+03:00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