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FE" w:rsidRPr="00B540F4" w:rsidRDefault="00025987" w:rsidP="00B540F4">
      <w:pPr>
        <w:spacing w:after="0"/>
        <w:jc w:val="center"/>
        <w:rPr>
          <w:rFonts w:ascii="Times New Roman" w:hAnsi="Times New Roman" w:cs="Times New Roman"/>
          <w:b/>
        </w:rPr>
      </w:pPr>
      <w:r w:rsidRPr="00B540F4">
        <w:rPr>
          <w:rFonts w:ascii="Times New Roman" w:hAnsi="Times New Roman" w:cs="Times New Roman"/>
          <w:b/>
        </w:rPr>
        <w:t>Бюллетень</w:t>
      </w:r>
    </w:p>
    <w:p w:rsidR="00025987" w:rsidRPr="00B540F4" w:rsidRDefault="00B94C9E" w:rsidP="00B94C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25987" w:rsidRPr="00B540F4">
        <w:rPr>
          <w:rFonts w:ascii="Times New Roman" w:hAnsi="Times New Roman" w:cs="Times New Roman"/>
        </w:rPr>
        <w:t xml:space="preserve">ля голосования на внеочередном </w:t>
      </w:r>
      <w:r>
        <w:rPr>
          <w:rFonts w:ascii="Times New Roman" w:hAnsi="Times New Roman" w:cs="Times New Roman"/>
        </w:rPr>
        <w:t xml:space="preserve">общем </w:t>
      </w:r>
      <w:r w:rsidR="00025987" w:rsidRPr="00B540F4">
        <w:rPr>
          <w:rFonts w:ascii="Times New Roman" w:hAnsi="Times New Roman" w:cs="Times New Roman"/>
        </w:rPr>
        <w:t>собрании собственников помещений в</w:t>
      </w:r>
      <w:r>
        <w:rPr>
          <w:rFonts w:ascii="Times New Roman" w:hAnsi="Times New Roman" w:cs="Times New Roman"/>
        </w:rPr>
        <w:t xml:space="preserve"> многоквартирном доме по адресу: Московская область, г. Электросталь, пр-т Ленина, д.08а</w:t>
      </w:r>
      <w:r w:rsidR="00025987" w:rsidRPr="00B540F4">
        <w:rPr>
          <w:rFonts w:ascii="Times New Roman" w:hAnsi="Times New Roman" w:cs="Times New Roman"/>
        </w:rPr>
        <w:t xml:space="preserve"> </w:t>
      </w:r>
    </w:p>
    <w:p w:rsidR="00B540F4" w:rsidRDefault="00B540F4" w:rsidP="00B540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987" w:rsidRPr="00B540F4" w:rsidRDefault="00B94C9E" w:rsidP="00B540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</w:t>
      </w:r>
      <w:r w:rsidR="00025987" w:rsidRPr="00B540F4">
        <w:rPr>
          <w:rFonts w:ascii="Times New Roman" w:hAnsi="Times New Roman" w:cs="Times New Roman"/>
        </w:rPr>
        <w:t>расположен по адресу: Мо</w:t>
      </w:r>
      <w:r>
        <w:rPr>
          <w:rFonts w:ascii="Times New Roman" w:hAnsi="Times New Roman" w:cs="Times New Roman"/>
        </w:rPr>
        <w:t>сковская область, г. Электросталь, пр-т Ленина, д.08а</w:t>
      </w:r>
      <w:r w:rsidR="00025987" w:rsidRPr="00B540F4">
        <w:rPr>
          <w:rFonts w:ascii="Times New Roman" w:hAnsi="Times New Roman" w:cs="Times New Roman"/>
        </w:rPr>
        <w:t xml:space="preserve"> (далее</w:t>
      </w:r>
      <w:r>
        <w:rPr>
          <w:rFonts w:ascii="Times New Roman" w:hAnsi="Times New Roman" w:cs="Times New Roman"/>
        </w:rPr>
        <w:t xml:space="preserve"> -</w:t>
      </w:r>
      <w:r w:rsidR="00025987" w:rsidRPr="00B540F4">
        <w:rPr>
          <w:rFonts w:ascii="Times New Roman" w:hAnsi="Times New Roman" w:cs="Times New Roman"/>
        </w:rPr>
        <w:t xml:space="preserve"> Дом)</w:t>
      </w:r>
    </w:p>
    <w:p w:rsidR="00025987" w:rsidRPr="00B540F4" w:rsidRDefault="00025987" w:rsidP="00B540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40F4">
        <w:rPr>
          <w:rFonts w:ascii="Times New Roman" w:hAnsi="Times New Roman" w:cs="Times New Roman"/>
        </w:rPr>
        <w:t>Форма проведения общего собрания собственников</w:t>
      </w:r>
      <w:r w:rsidR="00B94C9E">
        <w:rPr>
          <w:rFonts w:ascii="Times New Roman" w:hAnsi="Times New Roman" w:cs="Times New Roman"/>
        </w:rPr>
        <w:t xml:space="preserve"> помещений</w:t>
      </w:r>
      <w:r w:rsidRPr="00B540F4">
        <w:rPr>
          <w:rFonts w:ascii="Times New Roman" w:hAnsi="Times New Roman" w:cs="Times New Roman"/>
        </w:rPr>
        <w:t xml:space="preserve"> (далее</w:t>
      </w:r>
      <w:r w:rsidR="00B94C9E">
        <w:rPr>
          <w:rFonts w:ascii="Times New Roman" w:hAnsi="Times New Roman" w:cs="Times New Roman"/>
        </w:rPr>
        <w:t xml:space="preserve"> - с</w:t>
      </w:r>
      <w:r w:rsidRPr="00B540F4">
        <w:rPr>
          <w:rFonts w:ascii="Times New Roman" w:hAnsi="Times New Roman" w:cs="Times New Roman"/>
        </w:rPr>
        <w:t>обрание): очно-заочное голосование</w:t>
      </w:r>
      <w:r w:rsidRPr="00B540F4">
        <w:rPr>
          <w:rFonts w:ascii="Times New Roman" w:hAnsi="Times New Roman" w:cs="Times New Roman"/>
          <w:b/>
        </w:rPr>
        <w:t xml:space="preserve"> </w:t>
      </w:r>
    </w:p>
    <w:p w:rsidR="00025987" w:rsidRPr="00B94C9E" w:rsidRDefault="00025987" w:rsidP="00B94C9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4C9E">
        <w:rPr>
          <w:rFonts w:ascii="Times New Roman" w:hAnsi="Times New Roman" w:cs="Times New Roman"/>
          <w:sz w:val="22"/>
          <w:szCs w:val="22"/>
        </w:rPr>
        <w:t>Место проведения:</w:t>
      </w:r>
      <w:r w:rsidR="00B94C9E" w:rsidRPr="00B94C9E">
        <w:rPr>
          <w:rFonts w:ascii="Times New Roman" w:hAnsi="Times New Roman" w:cs="Times New Roman"/>
          <w:sz w:val="22"/>
          <w:szCs w:val="22"/>
        </w:rPr>
        <w:t xml:space="preserve"> очное собрание: возле 2 подъезда многоквартирного дома, расположенного по адресу: Московская область, г. Электросталь, пр-т Ленина, д.08а; заочное: в офисе управляющей компании по адресу: Московская область, г. Ногинск, ул. Юбилейная, д.2</w:t>
      </w:r>
    </w:p>
    <w:p w:rsidR="00B94C9E" w:rsidRPr="00B94C9E" w:rsidRDefault="009919C6" w:rsidP="00B94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 xml:space="preserve">Дата и время проведения собрания: </w:t>
      </w:r>
      <w:r w:rsidR="00B94C9E" w:rsidRPr="00B94C9E">
        <w:rPr>
          <w:rFonts w:ascii="Times New Roman" w:hAnsi="Times New Roman" w:cs="Times New Roman"/>
        </w:rPr>
        <w:t>очное: «</w:t>
      </w:r>
      <w:r w:rsidR="00B83723">
        <w:rPr>
          <w:rFonts w:ascii="Times New Roman" w:hAnsi="Times New Roman" w:cs="Times New Roman"/>
        </w:rPr>
        <w:t>0</w:t>
      </w:r>
      <w:r w:rsidR="00B94C9E" w:rsidRPr="00B94C9E">
        <w:rPr>
          <w:rFonts w:ascii="Times New Roman" w:hAnsi="Times New Roman" w:cs="Times New Roman"/>
        </w:rPr>
        <w:t xml:space="preserve">2» </w:t>
      </w:r>
      <w:r w:rsidR="00B83723">
        <w:rPr>
          <w:rFonts w:ascii="Times New Roman" w:hAnsi="Times New Roman" w:cs="Times New Roman"/>
        </w:rPr>
        <w:t>декабря</w:t>
      </w:r>
      <w:r w:rsidR="00B94C9E" w:rsidRPr="00B94C9E">
        <w:rPr>
          <w:rFonts w:ascii="Times New Roman" w:hAnsi="Times New Roman" w:cs="Times New Roman"/>
        </w:rPr>
        <w:t xml:space="preserve"> 2017 года в 1</w:t>
      </w:r>
      <w:r w:rsidR="00B83723">
        <w:rPr>
          <w:rFonts w:ascii="Times New Roman" w:hAnsi="Times New Roman" w:cs="Times New Roman"/>
        </w:rPr>
        <w:t>2 часов 00 минут; заочное: с 0</w:t>
      </w:r>
      <w:r w:rsidR="00B94C9E" w:rsidRPr="00B94C9E">
        <w:rPr>
          <w:rFonts w:ascii="Times New Roman" w:hAnsi="Times New Roman" w:cs="Times New Roman"/>
        </w:rPr>
        <w:t xml:space="preserve">3 </w:t>
      </w:r>
      <w:r w:rsidR="00B83723">
        <w:rPr>
          <w:rFonts w:ascii="Times New Roman" w:hAnsi="Times New Roman" w:cs="Times New Roman"/>
        </w:rPr>
        <w:t>декабря</w:t>
      </w:r>
      <w:r w:rsidR="0090049C">
        <w:rPr>
          <w:rFonts w:ascii="Times New Roman" w:hAnsi="Times New Roman" w:cs="Times New Roman"/>
        </w:rPr>
        <w:t xml:space="preserve"> 2017 по </w:t>
      </w:r>
      <w:r w:rsidR="00B83723">
        <w:rPr>
          <w:rFonts w:ascii="Times New Roman" w:hAnsi="Times New Roman" w:cs="Times New Roman"/>
        </w:rPr>
        <w:t>15</w:t>
      </w:r>
      <w:r w:rsidR="0090049C">
        <w:rPr>
          <w:rFonts w:ascii="Times New Roman" w:hAnsi="Times New Roman" w:cs="Times New Roman"/>
        </w:rPr>
        <w:t xml:space="preserve"> </w:t>
      </w:r>
      <w:r w:rsidR="00B83723">
        <w:rPr>
          <w:rFonts w:ascii="Times New Roman" w:hAnsi="Times New Roman" w:cs="Times New Roman"/>
        </w:rPr>
        <w:t>января</w:t>
      </w:r>
      <w:r w:rsidR="00EC58C6">
        <w:rPr>
          <w:rFonts w:ascii="Times New Roman" w:hAnsi="Times New Roman" w:cs="Times New Roman"/>
        </w:rPr>
        <w:t xml:space="preserve"> 201</w:t>
      </w:r>
      <w:r w:rsidR="00B83723">
        <w:rPr>
          <w:rFonts w:ascii="Times New Roman" w:hAnsi="Times New Roman" w:cs="Times New Roman"/>
        </w:rPr>
        <w:t>8</w:t>
      </w:r>
      <w:r w:rsidR="00EC58C6">
        <w:rPr>
          <w:rFonts w:ascii="Times New Roman" w:hAnsi="Times New Roman" w:cs="Times New Roman"/>
        </w:rPr>
        <w:t xml:space="preserve"> года до 12 часов 00 минут.</w:t>
      </w:r>
      <w:r w:rsidR="00B94C9E" w:rsidRPr="00B94C9E">
        <w:rPr>
          <w:rFonts w:ascii="Times New Roman" w:hAnsi="Times New Roman" w:cs="Times New Roman"/>
        </w:rPr>
        <w:t xml:space="preserve"> </w:t>
      </w:r>
    </w:p>
    <w:p w:rsidR="00025987" w:rsidRPr="00B540F4" w:rsidRDefault="00B94C9E" w:rsidP="00B94C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025987" w:rsidRPr="00B540F4">
        <w:rPr>
          <w:rFonts w:ascii="Times New Roman" w:hAnsi="Times New Roman" w:cs="Times New Roman"/>
          <w:b/>
        </w:rPr>
        <w:t>РЕШЕНИЯ СОБСТВЕННИКА</w:t>
      </w:r>
    </w:p>
    <w:p w:rsidR="00025987" w:rsidRPr="00B540F4" w:rsidRDefault="00025987" w:rsidP="00025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>Квартиры (помещения) № _____ по вопросам повестки дня собрания</w:t>
      </w:r>
    </w:p>
    <w:p w:rsidR="00025987" w:rsidRPr="00B540F4" w:rsidRDefault="00025987" w:rsidP="00025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>Данные о собственнике: ________________________________________________________,</w:t>
      </w:r>
    </w:p>
    <w:p w:rsidR="00025987" w:rsidRPr="00B540F4" w:rsidRDefault="007F2F22" w:rsidP="00025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ab/>
      </w:r>
      <w:r w:rsidR="00B540F4" w:rsidRPr="00B540F4">
        <w:rPr>
          <w:rFonts w:ascii="Times New Roman" w:hAnsi="Times New Roman" w:cs="Times New Roman"/>
        </w:rPr>
        <w:tab/>
      </w:r>
      <w:r w:rsidR="00B540F4"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>(Ф.И.О.)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7F2F22" w:rsidRPr="00B540F4" w:rsidTr="007F2F22">
        <w:trPr>
          <w:trHeight w:val="671"/>
        </w:trPr>
        <w:tc>
          <w:tcPr>
            <w:tcW w:w="2405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6804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F22" w:rsidRPr="00B540F4" w:rsidTr="007F2F22">
        <w:trPr>
          <w:trHeight w:val="695"/>
        </w:trPr>
        <w:tc>
          <w:tcPr>
            <w:tcW w:w="2405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паспорт (номер, когда и кем выдан)</w:t>
            </w:r>
          </w:p>
        </w:tc>
        <w:tc>
          <w:tcPr>
            <w:tcW w:w="6804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F22" w:rsidRPr="00B540F4" w:rsidTr="007F2F22">
        <w:trPr>
          <w:trHeight w:val="421"/>
        </w:trPr>
        <w:tc>
          <w:tcPr>
            <w:tcW w:w="2405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6804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F22" w:rsidRPr="00B540F4" w:rsidTr="007F2F22">
        <w:trPr>
          <w:trHeight w:val="1122"/>
        </w:trPr>
        <w:tc>
          <w:tcPr>
            <w:tcW w:w="2405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Документ о собственности (наименование, номер, дата выдачи)</w:t>
            </w:r>
          </w:p>
        </w:tc>
        <w:tc>
          <w:tcPr>
            <w:tcW w:w="6804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987" w:rsidRPr="00B540F4" w:rsidRDefault="007F2F22" w:rsidP="00B54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 xml:space="preserve">Общая площадь принадлежащей на праве собственности квартиры (помещения): ____ </w:t>
      </w:r>
      <w:proofErr w:type="spellStart"/>
      <w:r w:rsidRPr="00B540F4">
        <w:rPr>
          <w:rFonts w:ascii="Times New Roman" w:hAnsi="Times New Roman" w:cs="Times New Roman"/>
        </w:rPr>
        <w:t>кв.м</w:t>
      </w:r>
      <w:proofErr w:type="spellEnd"/>
      <w:r w:rsidRPr="00B540F4">
        <w:rPr>
          <w:rFonts w:ascii="Times New Roman" w:hAnsi="Times New Roman" w:cs="Times New Roman"/>
        </w:rPr>
        <w:t>.</w:t>
      </w:r>
    </w:p>
    <w:p w:rsidR="007F2F22" w:rsidRPr="00B540F4" w:rsidRDefault="007F2F22" w:rsidP="00B540F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540F4">
        <w:rPr>
          <w:rFonts w:ascii="Times New Roman" w:hAnsi="Times New Roman" w:cs="Times New Roman"/>
        </w:rPr>
        <w:t>Размер доли в праве общей долевой собственности на квартиру (помещение)</w:t>
      </w:r>
      <w:r w:rsidRPr="00B540F4">
        <w:rPr>
          <w:rFonts w:ascii="Times New Roman" w:hAnsi="Times New Roman" w:cs="Times New Roman"/>
          <w:vertAlign w:val="superscript"/>
        </w:rPr>
        <w:t>1</w:t>
      </w:r>
      <w:r w:rsidR="00031F83">
        <w:rPr>
          <w:rFonts w:ascii="Times New Roman" w:hAnsi="Times New Roman" w:cs="Times New Roman"/>
          <w:vertAlign w:val="superscript"/>
        </w:rPr>
        <w:t xml:space="preserve"> </w:t>
      </w:r>
      <w:r w:rsidR="00031F83" w:rsidRPr="00B540F4">
        <w:rPr>
          <w:rFonts w:ascii="Times New Roman" w:hAnsi="Times New Roman" w:cs="Times New Roman"/>
        </w:rPr>
        <w:t>____</w:t>
      </w:r>
      <w:r w:rsidR="00031F83">
        <w:rPr>
          <w:rFonts w:ascii="Times New Roman" w:hAnsi="Times New Roman" w:cs="Times New Roman"/>
        </w:rPr>
        <w:t>____</w:t>
      </w:r>
    </w:p>
    <w:p w:rsidR="007F2F22" w:rsidRPr="00B540F4" w:rsidRDefault="007F2F22" w:rsidP="00B54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>Голосование по вопросам повестки дня</w:t>
      </w:r>
      <w:r w:rsidRPr="00B540F4">
        <w:rPr>
          <w:rFonts w:ascii="Times New Roman" w:hAnsi="Times New Roman" w:cs="Times New Roman"/>
          <w:vertAlign w:val="superscript"/>
        </w:rPr>
        <w:t>2</w:t>
      </w:r>
      <w:r w:rsidRPr="00B540F4">
        <w:rPr>
          <w:rFonts w:ascii="Times New Roman" w:hAnsi="Times New Roman" w:cs="Times New Roman"/>
        </w:rPr>
        <w:t>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046"/>
        <w:gridCol w:w="5128"/>
        <w:gridCol w:w="811"/>
        <w:gridCol w:w="864"/>
        <w:gridCol w:w="1360"/>
      </w:tblGrid>
      <w:tr w:rsidR="000904B5" w:rsidRPr="00B540F4" w:rsidTr="008027B5">
        <w:tc>
          <w:tcPr>
            <w:tcW w:w="846" w:type="dxa"/>
          </w:tcPr>
          <w:p w:rsidR="007F2F22" w:rsidRPr="0072703B" w:rsidRDefault="007F2F22" w:rsidP="000259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3B">
              <w:rPr>
                <w:rFonts w:ascii="Times New Roman" w:hAnsi="Times New Roman" w:cs="Times New Roman"/>
                <w:b/>
                <w:sz w:val="20"/>
                <w:szCs w:val="20"/>
              </w:rPr>
              <w:t>№ Вопроса повестки дня</w:t>
            </w:r>
          </w:p>
        </w:tc>
        <w:tc>
          <w:tcPr>
            <w:tcW w:w="5386" w:type="dxa"/>
          </w:tcPr>
          <w:p w:rsidR="007F2F22" w:rsidRPr="0072703B" w:rsidRDefault="007F2F22" w:rsidP="00727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3B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решения, поставленный на голосование</w:t>
            </w:r>
          </w:p>
        </w:tc>
        <w:tc>
          <w:tcPr>
            <w:tcW w:w="851" w:type="dxa"/>
          </w:tcPr>
          <w:p w:rsidR="007F2F22" w:rsidRPr="0072703B" w:rsidRDefault="007F2F22" w:rsidP="000259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F22" w:rsidRPr="0072703B" w:rsidRDefault="007F2F22" w:rsidP="007F2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3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38" w:type="dxa"/>
          </w:tcPr>
          <w:p w:rsidR="007F2F22" w:rsidRPr="0072703B" w:rsidRDefault="007F2F22" w:rsidP="007F2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F22" w:rsidRPr="0072703B" w:rsidRDefault="007F2F22" w:rsidP="007F2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3B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288" w:type="dxa"/>
          </w:tcPr>
          <w:p w:rsidR="007F2F22" w:rsidRPr="0072703B" w:rsidRDefault="007F2F22" w:rsidP="007F2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F22" w:rsidRPr="0072703B" w:rsidRDefault="007F2F22" w:rsidP="007F2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3B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0904B5" w:rsidRPr="00B540F4" w:rsidTr="008027B5">
        <w:tc>
          <w:tcPr>
            <w:tcW w:w="846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Избра</w:t>
            </w:r>
            <w:r w:rsidR="00B540F4" w:rsidRPr="00B540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</w:t>
            </w:r>
            <w:r w:rsidRPr="00B540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председателя собрания, секретаря собрания, состава счетной комиссии общего собрания.</w:t>
            </w:r>
          </w:p>
          <w:p w:rsidR="00B540F4" w:rsidRPr="00B540F4" w:rsidRDefault="00B540F4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Утвердить кандидатуры председателя собрания, секретаря собрания, членов счетной комиссии из числа собственников в доме согласно Протоколу настоящего собрания и наделить утвержденных лиц полномочиями подписать протокол общего собрания.</w:t>
            </w:r>
          </w:p>
        </w:tc>
        <w:tc>
          <w:tcPr>
            <w:tcW w:w="851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B5" w:rsidRPr="00B540F4" w:rsidTr="008027B5">
        <w:tc>
          <w:tcPr>
            <w:tcW w:w="846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B540F4" w:rsidRPr="00B540F4" w:rsidRDefault="008027B5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предоставлении дополнительной услуги по охране общего имущества многоквартирного дома и утверждении размера стоимости услуги.</w:t>
            </w:r>
          </w:p>
          <w:p w:rsidR="007F2F22" w:rsidRPr="00B540F4" w:rsidRDefault="00031F83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перечень оказываемых услуг по управлению многоквартирным домом, </w:t>
            </w:r>
            <w:r w:rsidR="00A2044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услугой по охране общего имущества многоквартирного дома.</w:t>
            </w:r>
            <w:r w:rsidR="008027B5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количество постов охраны – 2 (режим работы круглосуточно). Стоимость услуг охраны в месяц утвердить п</w:t>
            </w:r>
            <w:r w:rsidR="00A20440">
              <w:rPr>
                <w:rFonts w:ascii="Times New Roman" w:hAnsi="Times New Roman" w:cs="Times New Roman"/>
                <w:sz w:val="20"/>
                <w:szCs w:val="20"/>
              </w:rPr>
              <w:t>о формуле: 1</w:t>
            </w:r>
            <w:r w:rsidR="00A20440" w:rsidRPr="00A20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0440">
              <w:rPr>
                <w:rFonts w:ascii="Times New Roman" w:hAnsi="Times New Roman" w:cs="Times New Roman"/>
                <w:sz w:val="20"/>
                <w:szCs w:val="20"/>
              </w:rPr>
              <w:t>,83</w:t>
            </w:r>
            <w:r w:rsidR="00284E41">
              <w:rPr>
                <w:rFonts w:ascii="Times New Roman" w:hAnsi="Times New Roman" w:cs="Times New Roman"/>
                <w:sz w:val="20"/>
                <w:szCs w:val="20"/>
              </w:rPr>
              <w:t xml:space="preserve"> рубля с 1 </w:t>
            </w:r>
            <w:proofErr w:type="spellStart"/>
            <w:proofErr w:type="gramStart"/>
            <w:r w:rsidR="00284E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="00284E41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8027B5">
              <w:rPr>
                <w:rFonts w:ascii="Times New Roman" w:hAnsi="Times New Roman" w:cs="Times New Roman"/>
                <w:sz w:val="20"/>
                <w:szCs w:val="20"/>
              </w:rPr>
              <w:t xml:space="preserve"> на общую площадь квартиры, нежилого помещения. </w:t>
            </w:r>
          </w:p>
        </w:tc>
        <w:tc>
          <w:tcPr>
            <w:tcW w:w="851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7B5" w:rsidRPr="00B540F4" w:rsidTr="008027B5">
        <w:tc>
          <w:tcPr>
            <w:tcW w:w="846" w:type="dxa"/>
          </w:tcPr>
          <w:p w:rsidR="008027B5" w:rsidRPr="00B540F4" w:rsidRDefault="008027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8027B5" w:rsidRDefault="008027B5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предоставлении дополнительной услуги видеонаблюдение и утверждении размера стоимости услуги.</w:t>
            </w:r>
          </w:p>
          <w:p w:rsidR="008027B5" w:rsidRPr="00284E41" w:rsidRDefault="00284E41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4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перечень услуг по содержанию и ремонту общего имущества многоквартирного дома, </w:t>
            </w:r>
            <w:r w:rsidR="00A2044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 w:rsidRPr="00284E41">
              <w:rPr>
                <w:rFonts w:ascii="Times New Roman" w:hAnsi="Times New Roman" w:cs="Times New Roman"/>
                <w:sz w:val="20"/>
                <w:szCs w:val="20"/>
              </w:rPr>
              <w:t xml:space="preserve">услугой по техническому </w:t>
            </w:r>
            <w:r w:rsidRPr="00284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обслуживанию системы видеонаблюдение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Стоимость услуг по оборудованию МКД системой видеонаблюдения утвердить по формуле 55 рублей с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 на общую площадь квартиры, нежилого помещения (разовый платеж). Стоимость услуг по обслуживанию системы видеонаблюдения в месяц утверди</w:t>
            </w:r>
            <w:r w:rsidR="00A20440">
              <w:rPr>
                <w:rFonts w:ascii="Times New Roman" w:hAnsi="Times New Roman" w:cs="Times New Roman"/>
                <w:sz w:val="20"/>
                <w:szCs w:val="20"/>
              </w:rPr>
              <w:t>ть по формуле: 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рубля с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на общую площадь квартиры, нежилого помещения.</w:t>
            </w:r>
          </w:p>
        </w:tc>
        <w:tc>
          <w:tcPr>
            <w:tcW w:w="851" w:type="dxa"/>
          </w:tcPr>
          <w:p w:rsidR="008027B5" w:rsidRPr="00B540F4" w:rsidRDefault="008027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27B5" w:rsidRPr="00B540F4" w:rsidRDefault="008027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27B5" w:rsidRPr="00B540F4" w:rsidRDefault="008027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E41" w:rsidRPr="00B540F4" w:rsidTr="008027B5">
        <w:tc>
          <w:tcPr>
            <w:tcW w:w="846" w:type="dxa"/>
          </w:tcPr>
          <w:p w:rsidR="00284E41" w:rsidRDefault="00284E41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284E41" w:rsidRDefault="00284E41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 избрании членов Совета многоквартирного дома в соответствии со ст.161.1 Жилищного кодекса Российской Федерации из числа собственников помещений </w:t>
            </w:r>
            <w:r w:rsidR="000904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доме.</w:t>
            </w:r>
          </w:p>
          <w:p w:rsidR="000904B5" w:rsidRDefault="000904B5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кандидатуры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членов Совета многоквартирного дома</w:t>
            </w: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собственников в доме согласн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Протоколу настоящего собрания.</w:t>
            </w:r>
          </w:p>
        </w:tc>
        <w:tc>
          <w:tcPr>
            <w:tcW w:w="851" w:type="dxa"/>
          </w:tcPr>
          <w:p w:rsidR="00284E41" w:rsidRPr="00B540F4" w:rsidRDefault="00284E41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84E41" w:rsidRPr="00B540F4" w:rsidRDefault="00284E41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284E41" w:rsidRPr="00B540F4" w:rsidRDefault="00284E41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B5" w:rsidRPr="00B540F4" w:rsidTr="008027B5">
        <w:tc>
          <w:tcPr>
            <w:tcW w:w="846" w:type="dxa"/>
          </w:tcPr>
          <w:p w:rsidR="000904B5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386" w:type="dxa"/>
          </w:tcPr>
          <w:p w:rsidR="000904B5" w:rsidRDefault="000904B5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 избрании председателя Совета многоквартирного дома из числа членов Совета многоквартирного дома.</w:t>
            </w:r>
          </w:p>
          <w:p w:rsidR="000904B5" w:rsidRDefault="000904B5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04B5">
              <w:rPr>
                <w:rFonts w:ascii="Times New Roman" w:hAnsi="Times New Roman" w:cs="Times New Roman"/>
                <w:sz w:val="20"/>
                <w:szCs w:val="20"/>
              </w:rPr>
              <w:t>Утвердить кандидатуру председателя Совета многоквартирного дома</w:t>
            </w: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членов Совета многоквартирного дома </w:t>
            </w:r>
            <w:r w:rsidRPr="00B540F4">
              <w:rPr>
                <w:rFonts w:ascii="Times New Roman" w:hAnsi="Times New Roman" w:cs="Times New Roman"/>
                <w:sz w:val="20"/>
                <w:szCs w:val="20"/>
              </w:rPr>
              <w:t>согласн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Протоколу настоящего собрания.</w:t>
            </w:r>
          </w:p>
        </w:tc>
        <w:tc>
          <w:tcPr>
            <w:tcW w:w="851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B5" w:rsidRPr="00B540F4" w:rsidTr="008027B5">
        <w:tc>
          <w:tcPr>
            <w:tcW w:w="846" w:type="dxa"/>
          </w:tcPr>
          <w:p w:rsidR="000904B5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904B5" w:rsidRDefault="000904B5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наделении ООО «ЮИТ-Сервис» полномочиями заключать договоры на использование общего имущества для размещения телекоммуникационного оборудования.</w:t>
            </w:r>
          </w:p>
          <w:p w:rsidR="000904B5" w:rsidRPr="000904B5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5">
              <w:rPr>
                <w:rFonts w:ascii="Times New Roman" w:hAnsi="Times New Roman" w:cs="Times New Roman"/>
                <w:sz w:val="20"/>
                <w:szCs w:val="20"/>
              </w:rPr>
              <w:t>Наделить управляющую компанию полномочиями заключать договоры на использование общего имущества для размещения телекоммуникационного оборудования для предоставления услуг связи, досту</w:t>
            </w:r>
            <w:r w:rsidR="00B83723">
              <w:rPr>
                <w:rFonts w:ascii="Times New Roman" w:hAnsi="Times New Roman" w:cs="Times New Roman"/>
                <w:sz w:val="20"/>
                <w:szCs w:val="20"/>
              </w:rPr>
              <w:t>па к сети Интернет, телевидения после согласования с советом дома.</w:t>
            </w:r>
          </w:p>
        </w:tc>
        <w:tc>
          <w:tcPr>
            <w:tcW w:w="851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B5" w:rsidRPr="00B540F4" w:rsidTr="008027B5">
        <w:tc>
          <w:tcPr>
            <w:tcW w:w="846" w:type="dxa"/>
          </w:tcPr>
          <w:p w:rsidR="000904B5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904B5" w:rsidRDefault="0072703B" w:rsidP="000259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 утверждении лица полномочного заключать договоры на использование общего имущества.</w:t>
            </w:r>
          </w:p>
          <w:p w:rsidR="0072703B" w:rsidRPr="0072703B" w:rsidRDefault="0072703B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3B">
              <w:rPr>
                <w:rFonts w:ascii="Times New Roman" w:hAnsi="Times New Roman" w:cs="Times New Roman"/>
                <w:sz w:val="20"/>
                <w:szCs w:val="20"/>
              </w:rPr>
              <w:t>Утвердить в качестве лица, уполномоченного на заключение договоров на использование общего имущества многоквартирного</w:t>
            </w:r>
            <w:bookmarkStart w:id="0" w:name="_GoBack"/>
            <w:bookmarkEnd w:id="0"/>
            <w:r w:rsidRPr="0072703B">
              <w:rPr>
                <w:rFonts w:ascii="Times New Roman" w:hAnsi="Times New Roman" w:cs="Times New Roman"/>
                <w:sz w:val="20"/>
                <w:szCs w:val="20"/>
              </w:rPr>
              <w:t xml:space="preserve"> дома, ООО «ЮИТ-Сервис» (ИНН 5040083468).</w:t>
            </w:r>
          </w:p>
        </w:tc>
        <w:tc>
          <w:tcPr>
            <w:tcW w:w="851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0904B5" w:rsidRPr="00B540F4" w:rsidRDefault="000904B5" w:rsidP="0002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22" w:rsidRDefault="007F2F22" w:rsidP="0002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0F4" w:rsidRPr="007F2F22" w:rsidRDefault="00B540F4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25987" w:rsidRPr="00025987" w:rsidRDefault="00B540F4" w:rsidP="00B5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(Ф.И.О. прописью)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sectPr w:rsidR="00025987" w:rsidRPr="00025987" w:rsidSect="00B540F4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D9" w:rsidRDefault="00B174D9" w:rsidP="00B540F4">
      <w:pPr>
        <w:spacing w:after="0" w:line="240" w:lineRule="auto"/>
      </w:pPr>
      <w:r>
        <w:separator/>
      </w:r>
    </w:p>
  </w:endnote>
  <w:endnote w:type="continuationSeparator" w:id="0">
    <w:p w:rsidR="00B174D9" w:rsidRDefault="00B174D9" w:rsidP="00B5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F4" w:rsidRPr="00B540F4" w:rsidRDefault="00B540F4" w:rsidP="00B540F4">
    <w:pPr>
      <w:pStyle w:val="a7"/>
      <w:numPr>
        <w:ilvl w:val="0"/>
        <w:numId w:val="2"/>
      </w:numPr>
      <w:rPr>
        <w:rFonts w:ascii="Times New Roman" w:hAnsi="Times New Roman" w:cs="Times New Roman"/>
        <w:sz w:val="20"/>
        <w:szCs w:val="20"/>
      </w:rPr>
    </w:pPr>
    <w:r w:rsidRPr="00B540F4">
      <w:rPr>
        <w:rFonts w:ascii="Times New Roman" w:hAnsi="Times New Roman" w:cs="Times New Roman"/>
        <w:sz w:val="20"/>
        <w:szCs w:val="20"/>
      </w:rPr>
      <w:t>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</w:r>
  </w:p>
  <w:p w:rsidR="00B540F4" w:rsidRPr="00B540F4" w:rsidRDefault="00B540F4" w:rsidP="00B540F4">
    <w:pPr>
      <w:pStyle w:val="a7"/>
      <w:numPr>
        <w:ilvl w:val="0"/>
        <w:numId w:val="2"/>
      </w:numPr>
      <w:rPr>
        <w:rFonts w:ascii="Times New Roman" w:hAnsi="Times New Roman" w:cs="Times New Roman"/>
        <w:sz w:val="20"/>
        <w:szCs w:val="20"/>
      </w:rPr>
    </w:pPr>
    <w:r w:rsidRPr="00B540F4">
      <w:rPr>
        <w:rFonts w:ascii="Times New Roman" w:hAnsi="Times New Roman" w:cs="Times New Roman"/>
        <w:sz w:val="20"/>
        <w:szCs w:val="20"/>
      </w:rPr>
      <w:t>Проставьте любую отметку в графе выбранного Вами варианта голосования («ЗА», «ПРОТИВ», «ВОЗДЕРЖАЛСЯ».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D9" w:rsidRDefault="00B174D9" w:rsidP="00B540F4">
      <w:pPr>
        <w:spacing w:after="0" w:line="240" w:lineRule="auto"/>
      </w:pPr>
      <w:r>
        <w:separator/>
      </w:r>
    </w:p>
  </w:footnote>
  <w:footnote w:type="continuationSeparator" w:id="0">
    <w:p w:rsidR="00B174D9" w:rsidRDefault="00B174D9" w:rsidP="00B5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82C"/>
    <w:multiLevelType w:val="hybridMultilevel"/>
    <w:tmpl w:val="57F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026B7"/>
    <w:multiLevelType w:val="hybridMultilevel"/>
    <w:tmpl w:val="66A6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83"/>
    <w:rsid w:val="00025987"/>
    <w:rsid w:val="00031F83"/>
    <w:rsid w:val="000904B5"/>
    <w:rsid w:val="00284E41"/>
    <w:rsid w:val="0029490A"/>
    <w:rsid w:val="0044587A"/>
    <w:rsid w:val="005123BA"/>
    <w:rsid w:val="00612AAC"/>
    <w:rsid w:val="0072703B"/>
    <w:rsid w:val="007F2F22"/>
    <w:rsid w:val="008027B5"/>
    <w:rsid w:val="0090049C"/>
    <w:rsid w:val="009919C6"/>
    <w:rsid w:val="00A20440"/>
    <w:rsid w:val="00B174D9"/>
    <w:rsid w:val="00B540F4"/>
    <w:rsid w:val="00B67FDB"/>
    <w:rsid w:val="00B77F9B"/>
    <w:rsid w:val="00B83723"/>
    <w:rsid w:val="00B94C9E"/>
    <w:rsid w:val="00C144ED"/>
    <w:rsid w:val="00DA0A83"/>
    <w:rsid w:val="00E12C6D"/>
    <w:rsid w:val="00E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993D6"/>
  <w15:chartTrackingRefBased/>
  <w15:docId w15:val="{5C84D99A-3207-45D3-8DF0-F793A5A4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7A"/>
    <w:pPr>
      <w:ind w:left="720"/>
      <w:contextualSpacing/>
    </w:pPr>
  </w:style>
  <w:style w:type="table" w:styleId="a4">
    <w:name w:val="Table Grid"/>
    <w:basedOn w:val="a1"/>
    <w:uiPriority w:val="39"/>
    <w:rsid w:val="007F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0F4"/>
  </w:style>
  <w:style w:type="paragraph" w:styleId="a7">
    <w:name w:val="footer"/>
    <w:basedOn w:val="a"/>
    <w:link w:val="a8"/>
    <w:uiPriority w:val="99"/>
    <w:unhideWhenUsed/>
    <w:rsid w:val="00B5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0F4"/>
  </w:style>
  <w:style w:type="paragraph" w:styleId="a9">
    <w:name w:val="Balloon Text"/>
    <w:basedOn w:val="a"/>
    <w:link w:val="aa"/>
    <w:uiPriority w:val="99"/>
    <w:semiHidden/>
    <w:unhideWhenUsed/>
    <w:rsid w:val="00B5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0F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94C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Shvaybovich</dc:creator>
  <cp:keywords/>
  <dc:description/>
  <cp:lastModifiedBy>Yuriy Lukanin</cp:lastModifiedBy>
  <cp:revision>8</cp:revision>
  <cp:lastPrinted>2017-06-01T12:11:00Z</cp:lastPrinted>
  <dcterms:created xsi:type="dcterms:W3CDTF">2017-06-01T09:05:00Z</dcterms:created>
  <dcterms:modified xsi:type="dcterms:W3CDTF">2017-11-21T11:41:00Z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Yuriy.Lukanin@yit.ru</vt:lpwstr>
  </property>
  <property fmtid="{D5CDD505-2E9C-101B-9397-08002B2CF9AE}" pid="6" name="MSIP_Label_450d4c88-3773-4a01-8567-b4ed9ea2ad09_SetDate">
    <vt:lpwstr>2017-11-21T14:41:45.3324825+03:00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